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0"/>
        <w:gridCol w:w="2158"/>
        <w:gridCol w:w="1777"/>
        <w:gridCol w:w="1882"/>
        <w:gridCol w:w="1962"/>
        <w:gridCol w:w="2142"/>
        <w:gridCol w:w="2041"/>
        <w:gridCol w:w="1589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EA71EDC" w14:textId="23486DA7" w:rsidR="00D85CA4" w:rsidRDefault="00CE6AA5" w:rsidP="00060332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893740" w:rsidRPr="00893740">
              <w:rPr>
                <w:rFonts w:cstheme="minorHAnsi"/>
                <w:bCs/>
              </w:rPr>
              <w:t>SSEMA1 Explain the methods by which economic activity is measured.</w:t>
            </w:r>
          </w:p>
          <w:p w14:paraId="02BF7BA3" w14:textId="3D6DBD02" w:rsidR="00333C61" w:rsidRPr="00893740" w:rsidRDefault="00333C61" w:rsidP="00060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Pr="00333C61">
              <w:rPr>
                <w:rFonts w:cstheme="minorHAnsi"/>
                <w:bCs/>
              </w:rPr>
              <w:t>SSEMA2 Explain the role and functions of the Federal Reserve System.</w:t>
            </w:r>
          </w:p>
          <w:p w14:paraId="1B0E84FA" w14:textId="652F96E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0CE0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333C61">
        <w:trPr>
          <w:trHeight w:val="800"/>
        </w:trPr>
        <w:tc>
          <w:tcPr>
            <w:tcW w:w="71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8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62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4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4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333C61">
        <w:trPr>
          <w:trHeight w:val="1195"/>
        </w:trPr>
        <w:tc>
          <w:tcPr>
            <w:tcW w:w="71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5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8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62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42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4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333C61">
        <w:trPr>
          <w:cantSplit/>
          <w:trHeight w:val="1222"/>
        </w:trPr>
        <w:tc>
          <w:tcPr>
            <w:tcW w:w="71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58" w:type="dxa"/>
          </w:tcPr>
          <w:p w14:paraId="1E625060" w14:textId="2383F206" w:rsidR="00A31100" w:rsidRDefault="00000000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pict w14:anchorId="734ADE55">
                <v:shape id="_x0000_i1026" type="#_x0000_t75" style="width:10.8pt;height:10.2pt;flip:x;visibility:visible;mso-wrap-style:square">
                  <v:imagedata r:id="rId13" o:title="FEF22E5"/>
                </v:shape>
              </w:pic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sz w:val="16"/>
                <w:szCs w:val="16"/>
              </w:rPr>
              <w:t>I</w:t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996863">
              <w:rPr>
                <w:rFonts w:cstheme="minorHAnsi"/>
                <w:b/>
                <w:noProof/>
                <w:sz w:val="16"/>
                <w:szCs w:val="16"/>
              </w:rPr>
              <w:t>learning about economic measures.</w:t>
            </w:r>
          </w:p>
          <w:p w14:paraId="47590B19" w14:textId="194C3CBF" w:rsidR="00B8594D" w:rsidRPr="00A31100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60249EE" wp14:editId="1578F613">
                  <wp:extent cx="127000" cy="1016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996863">
              <w:rPr>
                <w:rFonts w:cstheme="minorHAnsi"/>
                <w:b/>
                <w:sz w:val="16"/>
                <w:szCs w:val="16"/>
              </w:rPr>
              <w:t>explain how unemployment rate measures economic success.</w:t>
            </w:r>
          </w:p>
        </w:tc>
        <w:tc>
          <w:tcPr>
            <w:tcW w:w="1777" w:type="dxa"/>
            <w:vAlign w:val="center"/>
          </w:tcPr>
          <w:p w14:paraId="739FBD2B" w14:textId="4D63BF00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996863">
              <w:rPr>
                <w:rFonts w:cstheme="minorHAnsi"/>
              </w:rPr>
              <w:t>What is unemployment?</w:t>
            </w:r>
          </w:p>
        </w:tc>
        <w:tc>
          <w:tcPr>
            <w:tcW w:w="1882" w:type="dxa"/>
            <w:vAlign w:val="center"/>
          </w:tcPr>
          <w:p w14:paraId="3E0B8FD4" w14:textId="1844F0E5" w:rsidR="00B8594D" w:rsidRPr="002D02E5" w:rsidRDefault="00244FD3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Notes - unemployment</w:t>
            </w:r>
          </w:p>
        </w:tc>
        <w:tc>
          <w:tcPr>
            <w:tcW w:w="1962" w:type="dxa"/>
            <w:vAlign w:val="center"/>
          </w:tcPr>
          <w:p w14:paraId="5C99985F" w14:textId="40EE531B" w:rsidR="00B8594D" w:rsidRPr="002D02E5" w:rsidRDefault="00EE2494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2142" w:type="dxa"/>
            <w:vAlign w:val="center"/>
          </w:tcPr>
          <w:p w14:paraId="239BB493" w14:textId="77777777" w:rsidR="00A535E7" w:rsidRDefault="00A535E7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0B7764FC" w14:textId="3ADDBF54" w:rsidR="00A535E7" w:rsidRPr="002D02E5" w:rsidRDefault="00A535E7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Chart completion</w:t>
            </w:r>
          </w:p>
        </w:tc>
        <w:tc>
          <w:tcPr>
            <w:tcW w:w="2041" w:type="dxa"/>
            <w:vAlign w:val="center"/>
          </w:tcPr>
          <w:p w14:paraId="7E69BD4F" w14:textId="62F5E65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39906E85" w14:textId="7677B13D" w:rsidR="00B8594D" w:rsidRPr="002D02E5" w:rsidRDefault="00707CC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Stuck </w:t>
            </w:r>
            <w:proofErr w:type="gramStart"/>
            <w:r>
              <w:rPr>
                <w:rFonts w:cstheme="minorHAnsi"/>
              </w:rPr>
              <w:t>With</w:t>
            </w:r>
            <w:proofErr w:type="gramEnd"/>
            <w:r>
              <w:rPr>
                <w:rFonts w:cstheme="minorHAnsi"/>
              </w:rPr>
              <w:t xml:space="preserve"> You?</w:t>
            </w:r>
          </w:p>
        </w:tc>
      </w:tr>
      <w:tr w:rsidR="00C423AB" w:rsidRPr="002D02E5" w14:paraId="564B18BB" w14:textId="77777777" w:rsidTr="00333C61">
        <w:trPr>
          <w:cantSplit/>
          <w:trHeight w:val="1139"/>
        </w:trPr>
        <w:tc>
          <w:tcPr>
            <w:tcW w:w="71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58" w:type="dxa"/>
          </w:tcPr>
          <w:p w14:paraId="7E0EF547" w14:textId="1F43F438" w:rsidR="00C423AB" w:rsidRPr="00ED1FE1" w:rsidRDefault="00333C61" w:rsidP="00707CC8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CD3A6" wp14:editId="311A312E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192405</wp:posOffset>
                      </wp:positionV>
                      <wp:extent cx="7086600" cy="419100"/>
                      <wp:effectExtent l="0" t="0" r="19050" b="19050"/>
                      <wp:wrapNone/>
                      <wp:docPr id="11912562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46AA7C" w14:textId="27060C7F" w:rsidR="00333C61" w:rsidRPr="00333C61" w:rsidRDefault="00333C61" w:rsidP="00333C61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VETERAN’S DAY HOLIDAY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FCD3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0.65pt;margin-top:15.15pt;width:558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SFNwIAAHw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" fillcolor="white [3201]" strokeweight=".5pt">
                      <v:textbox>
                        <w:txbxContent>
                          <w:p w14:paraId="3946AA7C" w14:textId="27060C7F" w:rsidR="00333C61" w:rsidRPr="00333C61" w:rsidRDefault="00333C61" w:rsidP="00333C6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VETERAN’S DAY HOLIDAY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7" w:type="dxa"/>
            <w:vAlign w:val="center"/>
          </w:tcPr>
          <w:p w14:paraId="1A69A2A1" w14:textId="1DB9DCD0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82" w:type="dxa"/>
            <w:vAlign w:val="center"/>
          </w:tcPr>
          <w:p w14:paraId="1EE4AD17" w14:textId="7E58D35A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45D10E6B" w14:textId="30B121F3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0022E828" w14:textId="24C6E3B7" w:rsidR="00EF08B3" w:rsidRPr="002D02E5" w:rsidRDefault="00EF08B3" w:rsidP="00C423AB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5630EC5E" w14:textId="7D1A982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2DE8C7F0" w14:textId="004C049C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333C61" w:rsidRPr="002D02E5" w14:paraId="2A78BB25" w14:textId="77777777" w:rsidTr="00333C61">
        <w:trPr>
          <w:cantSplit/>
          <w:trHeight w:val="1249"/>
        </w:trPr>
        <w:tc>
          <w:tcPr>
            <w:tcW w:w="710" w:type="dxa"/>
            <w:textDirection w:val="btLr"/>
            <w:vAlign w:val="center"/>
          </w:tcPr>
          <w:p w14:paraId="1A008FE8" w14:textId="2D0B1C6F" w:rsidR="00333C61" w:rsidRPr="00C423AB" w:rsidRDefault="00333C61" w:rsidP="00333C6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58" w:type="dxa"/>
          </w:tcPr>
          <w:p w14:paraId="4CAEF244" w14:textId="77777777" w:rsidR="00333C61" w:rsidRDefault="00333C61" w:rsidP="00333C61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AB1A247" wp14:editId="1BAB686B">
                  <wp:extent cx="137160" cy="129540"/>
                  <wp:effectExtent l="0" t="0" r="0" b="3810"/>
                  <wp:docPr id="18008677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unemployment.</w:t>
            </w:r>
          </w:p>
          <w:p w14:paraId="4BA88B9A" w14:textId="6E90F91C" w:rsidR="00333C61" w:rsidRPr="002D02E5" w:rsidRDefault="00333C61" w:rsidP="00333C61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9D1968F" wp14:editId="18899C95">
                  <wp:extent cx="127000" cy="101600"/>
                  <wp:effectExtent l="0" t="0" r="6350" b="0"/>
                  <wp:docPr id="467409028" name="Picture 467409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explain the differences between seasonal, structural, cyclical, &amp; frictional unemployment.</w:t>
            </w:r>
          </w:p>
        </w:tc>
        <w:tc>
          <w:tcPr>
            <w:tcW w:w="1777" w:type="dxa"/>
            <w:vAlign w:val="center"/>
          </w:tcPr>
          <w:p w14:paraId="37F1D968" w14:textId="69757A9C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List – reasons for unemployment</w:t>
            </w:r>
          </w:p>
        </w:tc>
        <w:tc>
          <w:tcPr>
            <w:tcW w:w="1882" w:type="dxa"/>
            <w:vAlign w:val="center"/>
          </w:tcPr>
          <w:p w14:paraId="1C006E23" w14:textId="68173988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Types of unemployment</w:t>
            </w:r>
          </w:p>
        </w:tc>
        <w:tc>
          <w:tcPr>
            <w:tcW w:w="1962" w:type="dxa"/>
            <w:vAlign w:val="center"/>
          </w:tcPr>
          <w:p w14:paraId="578DEA5D" w14:textId="50A4F439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Chart with notes</w:t>
            </w:r>
          </w:p>
        </w:tc>
        <w:tc>
          <w:tcPr>
            <w:tcW w:w="2142" w:type="dxa"/>
            <w:vAlign w:val="center"/>
          </w:tcPr>
          <w:p w14:paraId="459D2690" w14:textId="77777777" w:rsidR="00333C61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Card sort</w:t>
            </w:r>
          </w:p>
          <w:p w14:paraId="7A64CDB8" w14:textId="38DD4AFD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MC questions</w:t>
            </w:r>
          </w:p>
        </w:tc>
        <w:tc>
          <w:tcPr>
            <w:tcW w:w="2041" w:type="dxa"/>
            <w:vAlign w:val="center"/>
          </w:tcPr>
          <w:p w14:paraId="0835072E" w14:textId="3F8078D9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Quick Check</w:t>
            </w:r>
          </w:p>
        </w:tc>
        <w:tc>
          <w:tcPr>
            <w:tcW w:w="1589" w:type="dxa"/>
            <w:vAlign w:val="center"/>
          </w:tcPr>
          <w:p w14:paraId="75612296" w14:textId="70ECAE99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Examples of each type of unemployment</w:t>
            </w:r>
          </w:p>
        </w:tc>
      </w:tr>
      <w:tr w:rsidR="00333C61" w:rsidRPr="002D02E5" w14:paraId="2FF05BFF" w14:textId="77777777" w:rsidTr="00333C61">
        <w:trPr>
          <w:cantSplit/>
          <w:trHeight w:val="1175"/>
        </w:trPr>
        <w:tc>
          <w:tcPr>
            <w:tcW w:w="710" w:type="dxa"/>
            <w:textDirection w:val="btLr"/>
            <w:vAlign w:val="center"/>
          </w:tcPr>
          <w:p w14:paraId="74B04E95" w14:textId="1E4E9150" w:rsidR="00333C61" w:rsidRPr="00C423AB" w:rsidRDefault="00333C61" w:rsidP="00333C6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58" w:type="dxa"/>
          </w:tcPr>
          <w:p w14:paraId="009D36A4" w14:textId="77777777" w:rsidR="00333C61" w:rsidRDefault="00333C61" w:rsidP="00333C61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6573CEC" wp14:editId="6BC90D59">
                  <wp:extent cx="137160" cy="129540"/>
                  <wp:effectExtent l="0" t="0" r="0" b="3810"/>
                  <wp:docPr id="14807035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the business cycle.</w:t>
            </w:r>
          </w:p>
          <w:p w14:paraId="27FEF938" w14:textId="2A45E462" w:rsidR="00333C61" w:rsidRPr="00324D4A" w:rsidRDefault="00333C61" w:rsidP="00333C61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B120F2A" wp14:editId="1EDC6D3D">
                  <wp:extent cx="127000" cy="101600"/>
                  <wp:effectExtent l="0" t="0" r="6350" b="0"/>
                  <wp:docPr id="1610251522" name="Picture 161025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describe the stages of the business cycle.</w:t>
            </w:r>
          </w:p>
        </w:tc>
        <w:tc>
          <w:tcPr>
            <w:tcW w:w="1777" w:type="dxa"/>
            <w:vAlign w:val="center"/>
          </w:tcPr>
          <w:p w14:paraId="61274EBE" w14:textId="7FA4D40A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graph interpretation</w:t>
            </w:r>
          </w:p>
        </w:tc>
        <w:tc>
          <w:tcPr>
            <w:tcW w:w="1882" w:type="dxa"/>
            <w:vAlign w:val="center"/>
          </w:tcPr>
          <w:p w14:paraId="7BAB9F2C" w14:textId="2BDD530B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Business Cycle</w:t>
            </w:r>
          </w:p>
        </w:tc>
        <w:tc>
          <w:tcPr>
            <w:tcW w:w="1962" w:type="dxa"/>
            <w:vAlign w:val="center"/>
          </w:tcPr>
          <w:p w14:paraId="02066648" w14:textId="5994BA35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Draw your own business cycle</w:t>
            </w:r>
          </w:p>
        </w:tc>
        <w:tc>
          <w:tcPr>
            <w:tcW w:w="2142" w:type="dxa"/>
            <w:vAlign w:val="center"/>
          </w:tcPr>
          <w:p w14:paraId="4A8E7F0B" w14:textId="72875FFD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041" w:type="dxa"/>
            <w:vAlign w:val="center"/>
          </w:tcPr>
          <w:p w14:paraId="57ACAD40" w14:textId="4E7A6851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Business Cycle Data assignment in Canvas</w:t>
            </w:r>
          </w:p>
        </w:tc>
        <w:tc>
          <w:tcPr>
            <w:tcW w:w="1589" w:type="dxa"/>
            <w:vAlign w:val="center"/>
          </w:tcPr>
          <w:p w14:paraId="167F6272" w14:textId="3E8E0883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What info do you need?</w:t>
            </w:r>
          </w:p>
        </w:tc>
      </w:tr>
      <w:tr w:rsidR="00333C61" w:rsidRPr="002D02E5" w14:paraId="4C1484AE" w14:textId="77777777" w:rsidTr="00333C61">
        <w:trPr>
          <w:cantSplit/>
          <w:trHeight w:val="1166"/>
        </w:trPr>
        <w:tc>
          <w:tcPr>
            <w:tcW w:w="710" w:type="dxa"/>
            <w:textDirection w:val="btLr"/>
            <w:vAlign w:val="center"/>
          </w:tcPr>
          <w:p w14:paraId="6882D6BD" w14:textId="47296C60" w:rsidR="00333C61" w:rsidRPr="00C423AB" w:rsidRDefault="00333C61" w:rsidP="00333C6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58" w:type="dxa"/>
          </w:tcPr>
          <w:p w14:paraId="396486F6" w14:textId="77777777" w:rsidR="00333C61" w:rsidRDefault="00333C61" w:rsidP="00333C61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1DB6791A" wp14:editId="7C5098DB">
                  <wp:extent cx="137160" cy="129540"/>
                  <wp:effectExtent l="0" t="0" r="0" b="3810"/>
                  <wp:docPr id="156276477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the Federal Reserve.</w:t>
            </w:r>
          </w:p>
          <w:p w14:paraId="7E7511D5" w14:textId="609A6235" w:rsidR="00333C61" w:rsidRPr="001C37BC" w:rsidRDefault="00333C61" w:rsidP="00333C61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3B051586" wp14:editId="4D179B35">
                  <wp:extent cx="118110" cy="94615"/>
                  <wp:effectExtent l="0" t="0" r="0" b="635"/>
                  <wp:docPr id="287349796" name="Picture 28734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explain the role and functions of the Fed.</w:t>
            </w:r>
          </w:p>
        </w:tc>
        <w:tc>
          <w:tcPr>
            <w:tcW w:w="1777" w:type="dxa"/>
            <w:vAlign w:val="center"/>
          </w:tcPr>
          <w:p w14:paraId="6C3A1E46" w14:textId="226CF43F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How can the gov’t influence the economy?</w:t>
            </w:r>
          </w:p>
        </w:tc>
        <w:tc>
          <w:tcPr>
            <w:tcW w:w="1882" w:type="dxa"/>
            <w:vAlign w:val="center"/>
          </w:tcPr>
          <w:p w14:paraId="0CA8540D" w14:textId="40723AD8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- Fed</w:t>
            </w:r>
          </w:p>
        </w:tc>
        <w:tc>
          <w:tcPr>
            <w:tcW w:w="1962" w:type="dxa"/>
            <w:vAlign w:val="center"/>
          </w:tcPr>
          <w:p w14:paraId="30AD2A80" w14:textId="79484489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Questions and discussion</w:t>
            </w:r>
          </w:p>
        </w:tc>
        <w:tc>
          <w:tcPr>
            <w:tcW w:w="2142" w:type="dxa"/>
            <w:vAlign w:val="center"/>
          </w:tcPr>
          <w:p w14:paraId="7E4437AE" w14:textId="3F365E65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Infographic, questions &amp; discussion</w:t>
            </w:r>
          </w:p>
        </w:tc>
        <w:tc>
          <w:tcPr>
            <w:tcW w:w="2041" w:type="dxa"/>
            <w:vAlign w:val="center"/>
          </w:tcPr>
          <w:p w14:paraId="1A18FD7B" w14:textId="5DFB9A6B" w:rsidR="00333C61" w:rsidRPr="002D02E5" w:rsidRDefault="00333C61" w:rsidP="00333C61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4BC1277B" w14:textId="038464AD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 – Most important role of Fed</w:t>
            </w: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1BF5" w14:textId="77777777" w:rsidR="00E54455" w:rsidRDefault="00E54455" w:rsidP="00B8594D">
      <w:pPr>
        <w:spacing w:after="0" w:line="240" w:lineRule="auto"/>
      </w:pPr>
      <w:r>
        <w:separator/>
      </w:r>
    </w:p>
  </w:endnote>
  <w:endnote w:type="continuationSeparator" w:id="0">
    <w:p w14:paraId="2CCA8699" w14:textId="77777777" w:rsidR="00E54455" w:rsidRDefault="00E54455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FF5A" w14:textId="77777777" w:rsidR="00E54455" w:rsidRDefault="00E54455" w:rsidP="00B8594D">
      <w:pPr>
        <w:spacing w:after="0" w:line="240" w:lineRule="auto"/>
      </w:pPr>
      <w:r>
        <w:separator/>
      </w:r>
    </w:p>
  </w:footnote>
  <w:footnote w:type="continuationSeparator" w:id="0">
    <w:p w14:paraId="15F03D51" w14:textId="77777777" w:rsidR="00E54455" w:rsidRDefault="00E54455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3B48E345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F07928">
      <w:rPr>
        <w:b/>
        <w:bCs/>
        <w:sz w:val="24"/>
        <w:szCs w:val="28"/>
      </w:rPr>
      <w:t>Nov 10-14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4pt;height:111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5F3"/>
    <w:rsid w:val="00047978"/>
    <w:rsid w:val="00060332"/>
    <w:rsid w:val="00070D56"/>
    <w:rsid w:val="000A08BF"/>
    <w:rsid w:val="000C603D"/>
    <w:rsid w:val="000D2BEA"/>
    <w:rsid w:val="000E7846"/>
    <w:rsid w:val="000F497F"/>
    <w:rsid w:val="00134848"/>
    <w:rsid w:val="00165010"/>
    <w:rsid w:val="001C37BC"/>
    <w:rsid w:val="001C61DF"/>
    <w:rsid w:val="002116E6"/>
    <w:rsid w:val="00231668"/>
    <w:rsid w:val="002431E9"/>
    <w:rsid w:val="00244FD3"/>
    <w:rsid w:val="002536B5"/>
    <w:rsid w:val="002920AD"/>
    <w:rsid w:val="002950E1"/>
    <w:rsid w:val="002C4A96"/>
    <w:rsid w:val="002D02E5"/>
    <w:rsid w:val="002F1920"/>
    <w:rsid w:val="003006EE"/>
    <w:rsid w:val="00324D4A"/>
    <w:rsid w:val="00333C61"/>
    <w:rsid w:val="00341831"/>
    <w:rsid w:val="003709BD"/>
    <w:rsid w:val="0038575B"/>
    <w:rsid w:val="003A20B8"/>
    <w:rsid w:val="0042142C"/>
    <w:rsid w:val="00440B54"/>
    <w:rsid w:val="004760E6"/>
    <w:rsid w:val="0047792E"/>
    <w:rsid w:val="00497133"/>
    <w:rsid w:val="004B5A46"/>
    <w:rsid w:val="004B7489"/>
    <w:rsid w:val="00551792"/>
    <w:rsid w:val="0058350C"/>
    <w:rsid w:val="00586FE1"/>
    <w:rsid w:val="00590ABD"/>
    <w:rsid w:val="005A6D0C"/>
    <w:rsid w:val="005D31E1"/>
    <w:rsid w:val="005D7556"/>
    <w:rsid w:val="0061071A"/>
    <w:rsid w:val="00611CB8"/>
    <w:rsid w:val="00612275"/>
    <w:rsid w:val="00636E01"/>
    <w:rsid w:val="00660706"/>
    <w:rsid w:val="00690CA5"/>
    <w:rsid w:val="006B221C"/>
    <w:rsid w:val="006F0149"/>
    <w:rsid w:val="006F0CE0"/>
    <w:rsid w:val="006F1277"/>
    <w:rsid w:val="006F6EA5"/>
    <w:rsid w:val="00707CC8"/>
    <w:rsid w:val="00723F09"/>
    <w:rsid w:val="007276A1"/>
    <w:rsid w:val="0073044A"/>
    <w:rsid w:val="00752AD3"/>
    <w:rsid w:val="00764BB0"/>
    <w:rsid w:val="00781FD9"/>
    <w:rsid w:val="007C0841"/>
    <w:rsid w:val="007D5406"/>
    <w:rsid w:val="007D7AE7"/>
    <w:rsid w:val="007E59DD"/>
    <w:rsid w:val="00837BB5"/>
    <w:rsid w:val="0086094B"/>
    <w:rsid w:val="008725DA"/>
    <w:rsid w:val="00872678"/>
    <w:rsid w:val="00875765"/>
    <w:rsid w:val="0087672F"/>
    <w:rsid w:val="00893740"/>
    <w:rsid w:val="008D57C3"/>
    <w:rsid w:val="008E5298"/>
    <w:rsid w:val="008F5E20"/>
    <w:rsid w:val="00902DEB"/>
    <w:rsid w:val="00902E6D"/>
    <w:rsid w:val="009142B8"/>
    <w:rsid w:val="00920F89"/>
    <w:rsid w:val="009330C5"/>
    <w:rsid w:val="00941BD7"/>
    <w:rsid w:val="00950F25"/>
    <w:rsid w:val="009531A5"/>
    <w:rsid w:val="00965610"/>
    <w:rsid w:val="009745E9"/>
    <w:rsid w:val="00996863"/>
    <w:rsid w:val="009C5463"/>
    <w:rsid w:val="009E5E7E"/>
    <w:rsid w:val="009E710B"/>
    <w:rsid w:val="009F3CD0"/>
    <w:rsid w:val="00A31100"/>
    <w:rsid w:val="00A47FE0"/>
    <w:rsid w:val="00A535E7"/>
    <w:rsid w:val="00A54B17"/>
    <w:rsid w:val="00A922EC"/>
    <w:rsid w:val="00AA5BA1"/>
    <w:rsid w:val="00AB7A3A"/>
    <w:rsid w:val="00AC70E0"/>
    <w:rsid w:val="00B1372C"/>
    <w:rsid w:val="00B41B19"/>
    <w:rsid w:val="00B5013A"/>
    <w:rsid w:val="00B533AE"/>
    <w:rsid w:val="00B66F3F"/>
    <w:rsid w:val="00B8594D"/>
    <w:rsid w:val="00BE31A8"/>
    <w:rsid w:val="00BF5E3C"/>
    <w:rsid w:val="00C27EC4"/>
    <w:rsid w:val="00C423AB"/>
    <w:rsid w:val="00C5174F"/>
    <w:rsid w:val="00C64DE9"/>
    <w:rsid w:val="00CA5118"/>
    <w:rsid w:val="00CB3D54"/>
    <w:rsid w:val="00CB57E8"/>
    <w:rsid w:val="00CE6AA5"/>
    <w:rsid w:val="00D17EA9"/>
    <w:rsid w:val="00D36135"/>
    <w:rsid w:val="00D54A1B"/>
    <w:rsid w:val="00D67429"/>
    <w:rsid w:val="00D75988"/>
    <w:rsid w:val="00D85CA4"/>
    <w:rsid w:val="00DE4B17"/>
    <w:rsid w:val="00DF1BE7"/>
    <w:rsid w:val="00DF7C2D"/>
    <w:rsid w:val="00E0389E"/>
    <w:rsid w:val="00E13D8C"/>
    <w:rsid w:val="00E36BD1"/>
    <w:rsid w:val="00E42C57"/>
    <w:rsid w:val="00E5162C"/>
    <w:rsid w:val="00E54455"/>
    <w:rsid w:val="00E673E8"/>
    <w:rsid w:val="00E707F2"/>
    <w:rsid w:val="00E712C6"/>
    <w:rsid w:val="00E83082"/>
    <w:rsid w:val="00EB4DDC"/>
    <w:rsid w:val="00EC1C0A"/>
    <w:rsid w:val="00ED1FE1"/>
    <w:rsid w:val="00EE2494"/>
    <w:rsid w:val="00EF08B3"/>
    <w:rsid w:val="00F07928"/>
    <w:rsid w:val="00F1345A"/>
    <w:rsid w:val="00F22FAD"/>
    <w:rsid w:val="00F25BDD"/>
    <w:rsid w:val="00F27340"/>
    <w:rsid w:val="00F51BB7"/>
    <w:rsid w:val="00FD5B98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31</cp:revision>
  <cp:lastPrinted>2024-07-28T21:42:00Z</cp:lastPrinted>
  <dcterms:created xsi:type="dcterms:W3CDTF">2025-10-28T18:00:00Z</dcterms:created>
  <dcterms:modified xsi:type="dcterms:W3CDTF">2025-10-29T18:02:00Z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